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C" w:rsidRDefault="00E717D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  <w:sz w:val="36"/>
          <w:szCs w:val="36"/>
        </w:rPr>
      </w:pPr>
      <w:r>
        <w:rPr>
          <w:rFonts w:ascii="Times New Roman" w:hAnsi="Times New Roman"/>
          <w:bCs w:val="0"/>
          <w:color w:val="auto"/>
          <w:sz w:val="36"/>
          <w:szCs w:val="36"/>
        </w:rPr>
        <w:t>Информация о проверках, проведенных Администрацией сельского поселения «</w:t>
      </w:r>
      <w:proofErr w:type="spellStart"/>
      <w:r>
        <w:rPr>
          <w:rFonts w:ascii="Times New Roman" w:hAnsi="Times New Roman"/>
          <w:bCs w:val="0"/>
          <w:color w:val="auto"/>
          <w:sz w:val="36"/>
          <w:szCs w:val="36"/>
        </w:rPr>
        <w:t>Красновеликанское</w:t>
      </w:r>
      <w:proofErr w:type="spellEnd"/>
      <w:r>
        <w:rPr>
          <w:rFonts w:ascii="Times New Roman" w:hAnsi="Times New Roman"/>
          <w:bCs w:val="0"/>
          <w:color w:val="auto"/>
          <w:sz w:val="36"/>
          <w:szCs w:val="36"/>
        </w:rPr>
        <w:t xml:space="preserve">» </w:t>
      </w:r>
    </w:p>
    <w:p w:rsidR="00E717DC" w:rsidRDefault="00E717DC"/>
    <w:p w:rsidR="00E717DC" w:rsidRDefault="00E717DC">
      <w:pPr>
        <w:pStyle w:val="2"/>
        <w:shd w:val="clear" w:color="auto" w:fill="FFFFFF"/>
        <w:spacing w:before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717DC" w:rsidRDefault="00E717D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717DC" w:rsidRDefault="00D05A53">
      <w:pPr>
        <w:pStyle w:val="2"/>
        <w:shd w:val="clear" w:color="auto" w:fill="FFFFFF"/>
        <w:spacing w:before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2022</w:t>
      </w:r>
      <w:r w:rsidR="00E717DC">
        <w:rPr>
          <w:rFonts w:ascii="Times New Roman" w:hAnsi="Times New Roman"/>
          <w:b w:val="0"/>
          <w:color w:val="auto"/>
          <w:sz w:val="28"/>
          <w:szCs w:val="28"/>
        </w:rPr>
        <w:t xml:space="preserve"> году Администрацией сельского поселения «</w:t>
      </w:r>
      <w:proofErr w:type="spellStart"/>
      <w:r w:rsidR="00E717DC" w:rsidRPr="005B426A">
        <w:rPr>
          <w:rFonts w:ascii="Times New Roman" w:hAnsi="Times New Roman"/>
          <w:bCs w:val="0"/>
          <w:color w:val="auto"/>
          <w:sz w:val="24"/>
          <w:szCs w:val="24"/>
        </w:rPr>
        <w:t>Красновеликанское</w:t>
      </w:r>
      <w:proofErr w:type="spellEnd"/>
      <w:r w:rsidR="00E717DC">
        <w:rPr>
          <w:rFonts w:ascii="Times New Roman" w:hAnsi="Times New Roman"/>
          <w:b w:val="0"/>
          <w:color w:val="auto"/>
          <w:sz w:val="28"/>
          <w:szCs w:val="28"/>
        </w:rPr>
        <w:t>» проверок не проводилось.</w:t>
      </w:r>
      <w:r w:rsidR="00E717DC">
        <w:rPr>
          <w:b w:val="0"/>
        </w:rPr>
        <w:t xml:space="preserve"> </w:t>
      </w:r>
    </w:p>
    <w:p w:rsidR="00E717DC" w:rsidRDefault="00E717DC">
      <w:pPr>
        <w:pStyle w:val="2"/>
        <w:shd w:val="clear" w:color="auto" w:fill="FFFFFF"/>
        <w:spacing w:before="0" w:line="240" w:lineRule="auto"/>
        <w:jc w:val="center"/>
      </w:pPr>
    </w:p>
    <w:p w:rsidR="00E717DC" w:rsidRDefault="00E717DC">
      <w:pPr>
        <w:pStyle w:val="2"/>
        <w:shd w:val="clear" w:color="auto" w:fill="FFFFFF"/>
        <w:spacing w:before="0" w:line="240" w:lineRule="auto"/>
        <w:jc w:val="center"/>
      </w:pPr>
    </w:p>
    <w:p w:rsidR="00E717DC" w:rsidRDefault="00E717D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Информация </w:t>
      </w:r>
      <w:r>
        <w:rPr>
          <w:rFonts w:ascii="Times New Roman" w:hAnsi="Times New Roman"/>
          <w:bCs w:val="0"/>
          <w:color w:val="auto"/>
          <w:kern w:val="36"/>
          <w:sz w:val="36"/>
          <w:szCs w:val="36"/>
          <w:lang w:eastAsia="ru-RU"/>
        </w:rPr>
        <w:t xml:space="preserve">о результатах проверок, проведенных в органах местного самоуправления, подведомственных организациях </w:t>
      </w:r>
    </w:p>
    <w:p w:rsidR="00E717DC" w:rsidRDefault="00E717DC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0"/>
        <w:gridCol w:w="1355"/>
        <w:gridCol w:w="2526"/>
        <w:gridCol w:w="8297"/>
        <w:gridCol w:w="1782"/>
      </w:tblGrid>
      <w:tr w:rsidR="00D05A5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Цель, задачи, предмет и вид проверки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Кто проверял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 Результат проверки</w:t>
            </w:r>
          </w:p>
        </w:tc>
      </w:tr>
      <w:tr w:rsidR="00D05A5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05.04.2019   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Плановая выездная проверка 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Забайкальскому краю в поселке городского типа Забайкальск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   </w:t>
            </w:r>
          </w:p>
        </w:tc>
      </w:tr>
      <w:tr w:rsidR="00D05A5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 w:rsidP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 </w:t>
            </w:r>
            <w:r w:rsidR="00D0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E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5A53">
              <w:rPr>
                <w:rFonts w:ascii="Times New Roman" w:hAnsi="Times New Roman"/>
                <w:sz w:val="24"/>
                <w:szCs w:val="24"/>
                <w:lang w:eastAsia="ru-RU"/>
              </w:rPr>
              <w:t>Внеплановая выездная проверка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Территориальный отдел надзорной деятельности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Краснокаменскому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Забайкальскому районам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.Управление надзорной деятельности и профилактической работы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DC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</w:t>
            </w:r>
          </w:p>
        </w:tc>
      </w:tr>
      <w:tr w:rsidR="00D05A5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Default="00D05A53" w:rsidP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Плановая выездная проверка 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Забайкальскому краю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</w:t>
            </w:r>
          </w:p>
        </w:tc>
      </w:tr>
      <w:tr w:rsidR="00D05A5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Default="00D05A53" w:rsidP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Pr="00D05A53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>Внеплановая выездная проверка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Территориальный отдел надзорной деятельности по </w:t>
            </w:r>
            <w:proofErr w:type="spellStart"/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Краснокаменскому</w:t>
            </w:r>
            <w:proofErr w:type="spellEnd"/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Забайкальскому районам и </w:t>
            </w:r>
            <w:proofErr w:type="spellStart"/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>раснокаменск</w:t>
            </w:r>
            <w:proofErr w:type="spellEnd"/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.Управление надзорной деятельности и профилактической работы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53" w:rsidRPr="00D05A53" w:rsidRDefault="00D0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53"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</w:t>
            </w:r>
            <w:bookmarkStart w:id="0" w:name="_GoBack"/>
            <w:bookmarkEnd w:id="0"/>
          </w:p>
        </w:tc>
      </w:tr>
    </w:tbl>
    <w:p w:rsidR="00E717DC" w:rsidRDefault="00D05A53" w:rsidP="00D05A53">
      <w:pPr>
        <w:tabs>
          <w:tab w:val="left" w:pos="1005"/>
          <w:tab w:val="left" w:pos="2460"/>
        </w:tabs>
        <w:ind w:right="-312"/>
      </w:pPr>
      <w:r>
        <w:t xml:space="preserve"> </w:t>
      </w:r>
    </w:p>
    <w:sectPr w:rsidR="00E717DC" w:rsidSect="006E7CA3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CA3"/>
    <w:rsid w:val="002D07FC"/>
    <w:rsid w:val="002F489A"/>
    <w:rsid w:val="00363550"/>
    <w:rsid w:val="005566F6"/>
    <w:rsid w:val="005B426A"/>
    <w:rsid w:val="006E7CA3"/>
    <w:rsid w:val="008A71FD"/>
    <w:rsid w:val="008E7D64"/>
    <w:rsid w:val="00D05A53"/>
    <w:rsid w:val="00E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6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35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5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6355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uiPriority w:val="99"/>
    <w:rsid w:val="00363550"/>
    <w:rPr>
      <w:rFonts w:cs="Times New Roman"/>
    </w:rPr>
  </w:style>
  <w:style w:type="character" w:styleId="a3">
    <w:name w:val="Hyperlink"/>
    <w:uiPriority w:val="99"/>
    <w:semiHidden/>
    <w:rsid w:val="0036355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63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Company>HomeLab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2020-04-10T03:05:00Z</dcterms:created>
  <dcterms:modified xsi:type="dcterms:W3CDTF">2023-01-26T00:44:00Z</dcterms:modified>
</cp:coreProperties>
</file>